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1B3BF" w14:textId="77777777" w:rsidR="001762A4" w:rsidRDefault="001762A4" w:rsidP="001762A4">
      <w:pPr>
        <w:pStyle w:val="StandardWeb"/>
        <w:spacing w:before="2"/>
      </w:pPr>
      <w:r>
        <w:t>“</w:t>
      </w:r>
      <w:r>
        <w:rPr>
          <w:b/>
          <w:sz w:val="27"/>
          <w:szCs w:val="27"/>
        </w:rPr>
        <w:t>Ein Tisch ist ein Tisch”</w:t>
      </w:r>
    </w:p>
    <w:p w14:paraId="77A98475" w14:textId="4401A4D9" w:rsidR="001762A4" w:rsidRDefault="001762A4" w:rsidP="001762A4">
      <w:pPr>
        <w:pStyle w:val="StandardWeb"/>
        <w:spacing w:before="2"/>
      </w:pPr>
      <w:r>
        <w:t xml:space="preserve">Gestalte den Text mit dem Pinselsymbol </w:t>
      </w:r>
      <w:proofErr w:type="spellStart"/>
      <w:r>
        <w:t>gemäss</w:t>
      </w:r>
      <w:proofErr w:type="spellEnd"/>
      <w:r>
        <w:t xml:space="preserve"> Vorlage. Verwende für den Text die Schriftart Times </w:t>
      </w:r>
      <w:r w:rsidR="00701EA2">
        <w:t xml:space="preserve">New </w:t>
      </w:r>
      <w:bookmarkStart w:id="0" w:name="_GoBack"/>
      <w:bookmarkEnd w:id="0"/>
      <w:r>
        <w:t>Roman 14. Speichere!</w:t>
      </w:r>
    </w:p>
    <w:p w14:paraId="3D4B6B70" w14:textId="77777777" w:rsidR="001762A4" w:rsidRDefault="001762A4" w:rsidP="001762A4">
      <w:pPr>
        <w:pStyle w:val="StandardWeb"/>
        <w:spacing w:before="2" w:after="240"/>
      </w:pPr>
    </w:p>
    <w:p w14:paraId="11656B5A" w14:textId="77777777" w:rsidR="001762A4" w:rsidRDefault="001762A4" w:rsidP="001762A4">
      <w:pPr>
        <w:pStyle w:val="StandardWeb"/>
        <w:spacing w:before="2"/>
      </w:pPr>
      <w:r>
        <w:rPr>
          <w:b/>
          <w:color w:val="008000"/>
          <w:sz w:val="27"/>
          <w:szCs w:val="27"/>
        </w:rPr>
        <w:t>VORLAGE:</w:t>
      </w:r>
    </w:p>
    <w:p w14:paraId="7AD40FFE" w14:textId="77777777" w:rsidR="001762A4" w:rsidRDefault="001762A4" w:rsidP="001762A4">
      <w:pPr>
        <w:pStyle w:val="StandardWeb"/>
        <w:spacing w:before="2"/>
        <w:ind w:right="913" w:firstLine="567"/>
      </w:pPr>
      <w:r>
        <w:rPr>
          <w:b/>
          <w:i/>
          <w:color w:val="FF6600"/>
          <w:sz w:val="22"/>
          <w:szCs w:val="22"/>
        </w:rPr>
        <w:t xml:space="preserve">"Jetzt wird sich alles ändern", dachte er. Er öffnete den obersten Hemdknopf, nahm den Hut in die Hand, beschleunigte seinen Gang, wippte sogar beim Gehen in den Knien und freute sich. Er kam in seine </w:t>
      </w:r>
      <w:proofErr w:type="spellStart"/>
      <w:r>
        <w:rPr>
          <w:b/>
          <w:i/>
          <w:color w:val="FF6600"/>
          <w:sz w:val="22"/>
          <w:szCs w:val="22"/>
        </w:rPr>
        <w:t>Strasse</w:t>
      </w:r>
      <w:proofErr w:type="spellEnd"/>
      <w:r>
        <w:rPr>
          <w:b/>
          <w:i/>
          <w:color w:val="FF6600"/>
          <w:sz w:val="22"/>
          <w:szCs w:val="22"/>
        </w:rPr>
        <w:t>, nickte den Kindern zu, ging vor sein Haus, stieg die Treppe hoch, nahm die Schlüssel aus der Tasche und schloss sein Zimmer auf.</w:t>
      </w:r>
    </w:p>
    <w:p w14:paraId="34767B3C" w14:textId="77777777" w:rsidR="001762A4" w:rsidRDefault="001762A4" w:rsidP="001762A4">
      <w:pPr>
        <w:pStyle w:val="StandardWeb"/>
        <w:spacing w:before="2" w:after="240"/>
        <w:ind w:right="913"/>
      </w:pPr>
    </w:p>
    <w:p w14:paraId="40627F4B" w14:textId="77777777" w:rsidR="001762A4" w:rsidRDefault="001762A4" w:rsidP="001762A4">
      <w:pPr>
        <w:pStyle w:val="StandardWeb"/>
        <w:spacing w:before="2" w:after="240"/>
        <w:ind w:right="913"/>
      </w:pPr>
    </w:p>
    <w:p w14:paraId="1DBA3990" w14:textId="77777777" w:rsidR="001762A4" w:rsidRDefault="001762A4" w:rsidP="001762A4">
      <w:pPr>
        <w:pStyle w:val="StandardWeb"/>
        <w:spacing w:before="2"/>
        <w:ind w:right="913"/>
      </w:pPr>
      <w:r>
        <w:rPr>
          <w:rFonts w:ascii="Calibri" w:hAnsi="Calibri"/>
          <w:b/>
          <w:color w:val="000090"/>
          <w:sz w:val="27"/>
          <w:szCs w:val="27"/>
        </w:rPr>
        <w:t>Fortsetzung der Geschichte von Peter Bichsel:</w:t>
      </w:r>
      <w:r>
        <w:rPr>
          <w:rFonts w:ascii="Calibri" w:hAnsi="Calibri"/>
          <w:b/>
          <w:color w:val="000090"/>
          <w:sz w:val="27"/>
          <w:szCs w:val="27"/>
        </w:rPr>
        <w:br/>
        <w:t>Ein Tisch ist ein Tisch</w:t>
      </w:r>
      <w:r>
        <w:rPr>
          <w:color w:val="000090"/>
        </w:rPr>
        <w:t xml:space="preserve"> </w:t>
      </w:r>
    </w:p>
    <w:p w14:paraId="0C3F1093" w14:textId="77777777" w:rsidR="001762A4" w:rsidRDefault="001762A4" w:rsidP="001762A4">
      <w:pPr>
        <w:pStyle w:val="StandardWeb"/>
        <w:spacing w:before="2" w:after="240"/>
      </w:pPr>
    </w:p>
    <w:p w14:paraId="6A6B80E9" w14:textId="77777777" w:rsidR="001762A4" w:rsidRDefault="001762A4" w:rsidP="001762A4">
      <w:pPr>
        <w:pStyle w:val="StandardWeb"/>
        <w:spacing w:before="2"/>
      </w:pPr>
      <w:r>
        <w:rPr>
          <w:rFonts w:ascii="Calibri" w:hAnsi="Calibri"/>
          <w:color w:val="000090"/>
          <w:sz w:val="27"/>
          <w:szCs w:val="27"/>
        </w:rPr>
        <w:t>Er lächelte.</w:t>
      </w:r>
    </w:p>
    <w:p w14:paraId="393D5C9C" w14:textId="77777777" w:rsidR="001762A4" w:rsidRDefault="001762A4" w:rsidP="001762A4">
      <w:pPr>
        <w:pStyle w:val="StandardWeb"/>
        <w:spacing w:before="2" w:after="240"/>
      </w:pPr>
    </w:p>
    <w:p w14:paraId="0216B114" w14:textId="77777777" w:rsidR="001762A4" w:rsidRDefault="001762A4" w:rsidP="001762A4">
      <w:pPr>
        <w:pStyle w:val="StandardWeb"/>
        <w:spacing w:before="2"/>
      </w:pPr>
      <w:r>
        <w:rPr>
          <w:rFonts w:ascii="Calibri" w:hAnsi="Calibri"/>
          <w:color w:val="000090"/>
          <w:sz w:val="27"/>
          <w:szCs w:val="27"/>
        </w:rPr>
        <w:t xml:space="preserve">"Jetzt wird sich alles ändern", dachte er. Er öffnete den obersten Hemdknopf, nahm den Hut in die Hand, beschleunigte seinen Gang, wippte sogar beim Gehen in den Knien und freute sich. Er kam in seine </w:t>
      </w:r>
      <w:proofErr w:type="spellStart"/>
      <w:r>
        <w:rPr>
          <w:rFonts w:ascii="Calibri" w:hAnsi="Calibri"/>
          <w:color w:val="000090"/>
          <w:sz w:val="27"/>
          <w:szCs w:val="27"/>
        </w:rPr>
        <w:t>Strasse</w:t>
      </w:r>
      <w:proofErr w:type="spellEnd"/>
      <w:r>
        <w:rPr>
          <w:rFonts w:ascii="Calibri" w:hAnsi="Calibri"/>
          <w:color w:val="000090"/>
          <w:sz w:val="27"/>
          <w:szCs w:val="27"/>
        </w:rPr>
        <w:t>, nickte den Kindern zu, ging vor sein Haus, stieg die Treppe hoch, nahm die Schlüssel aus der Tasche und schloss sein Zimmer auf.</w:t>
      </w:r>
    </w:p>
    <w:p w14:paraId="3B940F07" w14:textId="77777777" w:rsidR="001762A4" w:rsidRDefault="001762A4" w:rsidP="001762A4">
      <w:pPr>
        <w:pStyle w:val="StandardWeb"/>
        <w:spacing w:before="2" w:after="240"/>
      </w:pPr>
    </w:p>
    <w:p w14:paraId="3A115351" w14:textId="77777777" w:rsidR="001762A4" w:rsidRDefault="001762A4" w:rsidP="001762A4">
      <w:pPr>
        <w:pStyle w:val="StandardWeb"/>
        <w:spacing w:before="2"/>
      </w:pPr>
      <w:r>
        <w:rPr>
          <w:rFonts w:ascii="Calibri" w:hAnsi="Calibri"/>
          <w:color w:val="000090"/>
          <w:sz w:val="27"/>
          <w:szCs w:val="27"/>
        </w:rPr>
        <w:t>Aber im Zimmer war alles gleich</w:t>
      </w:r>
      <w:proofErr w:type="gramStart"/>
      <w:r>
        <w:rPr>
          <w:rFonts w:ascii="Calibri" w:hAnsi="Calibri"/>
          <w:color w:val="000090"/>
          <w:sz w:val="27"/>
          <w:szCs w:val="27"/>
        </w:rPr>
        <w:t>, ein</w:t>
      </w:r>
      <w:proofErr w:type="gramEnd"/>
      <w:r>
        <w:rPr>
          <w:rFonts w:ascii="Calibri" w:hAnsi="Calibri"/>
          <w:color w:val="000090"/>
          <w:sz w:val="27"/>
          <w:szCs w:val="27"/>
        </w:rPr>
        <w:t xml:space="preserve"> Tisch, zwei Stühle, ein Bett. Und wie er </w:t>
      </w:r>
      <w:proofErr w:type="spellStart"/>
      <w:r>
        <w:rPr>
          <w:rFonts w:ascii="Calibri" w:hAnsi="Calibri"/>
          <w:color w:val="000090"/>
          <w:sz w:val="27"/>
          <w:szCs w:val="27"/>
        </w:rPr>
        <w:t>sicht</w:t>
      </w:r>
      <w:proofErr w:type="spellEnd"/>
      <w:r>
        <w:rPr>
          <w:rFonts w:ascii="Calibri" w:hAnsi="Calibri"/>
          <w:color w:val="000090"/>
          <w:sz w:val="27"/>
          <w:szCs w:val="27"/>
        </w:rPr>
        <w:t xml:space="preserve"> hinsetzte, hörte er wieder das Ticken, und alle Freude war vorbei, denn nichts hatte sich geändert. Und den Mann überkam eine </w:t>
      </w:r>
      <w:proofErr w:type="spellStart"/>
      <w:r>
        <w:rPr>
          <w:rFonts w:ascii="Calibri" w:hAnsi="Calibri"/>
          <w:color w:val="000090"/>
          <w:sz w:val="27"/>
          <w:szCs w:val="27"/>
        </w:rPr>
        <w:t>grosse</w:t>
      </w:r>
      <w:proofErr w:type="spellEnd"/>
      <w:r>
        <w:rPr>
          <w:rFonts w:ascii="Calibri" w:hAnsi="Calibri"/>
          <w:color w:val="000090"/>
          <w:sz w:val="27"/>
          <w:szCs w:val="27"/>
        </w:rPr>
        <w:t xml:space="preserve"> Wut. Er sah im Spiegel sein Gesicht rot anlaufen, sah, wie er die Augen zukniff; dann verkrampfte er seine Hände zu Fäusten, hob sie und schlug mit ihnen auf die Tischplatte, erst nur einen Schlag, dann noch einen, und dann begann er auf den Tisch zu trommeln und schrie dazu immer wieder:</w:t>
      </w:r>
    </w:p>
    <w:p w14:paraId="45B617C0" w14:textId="77777777" w:rsidR="001762A4" w:rsidRDefault="001762A4" w:rsidP="001762A4">
      <w:pPr>
        <w:pStyle w:val="StandardWeb"/>
        <w:spacing w:before="2" w:after="240"/>
      </w:pPr>
    </w:p>
    <w:p w14:paraId="75BA0BF8" w14:textId="6E126109" w:rsidR="001762A4" w:rsidRDefault="001762A4" w:rsidP="001762A4">
      <w:pPr>
        <w:pStyle w:val="StandardWeb"/>
        <w:spacing w:before="2"/>
      </w:pPr>
      <w:r>
        <w:rPr>
          <w:rFonts w:ascii="Calibri" w:hAnsi="Calibri"/>
          <w:color w:val="000090"/>
          <w:sz w:val="27"/>
          <w:szCs w:val="27"/>
        </w:rPr>
        <w:t>"Es muss sich etwas ändern." Und er hörte den Wecker nicht mehr. Dann began</w:t>
      </w:r>
      <w:r w:rsidR="001205D7">
        <w:rPr>
          <w:rFonts w:ascii="Calibri" w:hAnsi="Calibri"/>
          <w:color w:val="000090"/>
          <w:sz w:val="27"/>
          <w:szCs w:val="27"/>
        </w:rPr>
        <w:softHyphen/>
      </w:r>
      <w:r>
        <w:rPr>
          <w:rFonts w:ascii="Calibri" w:hAnsi="Calibri"/>
          <w:color w:val="000090"/>
          <w:sz w:val="27"/>
          <w:szCs w:val="27"/>
        </w:rPr>
        <w:t>nen seine Hände zu schmerzen, seine Stimme versagte, dann hörte er den Wecker wieder, und nichts änderte sich.</w:t>
      </w:r>
    </w:p>
    <w:p w14:paraId="7D6A2685" w14:textId="77777777" w:rsidR="001762A4" w:rsidRDefault="001762A4" w:rsidP="001762A4">
      <w:pPr>
        <w:pStyle w:val="StandardWeb"/>
        <w:spacing w:before="2"/>
      </w:pPr>
      <w:r>
        <w:rPr>
          <w:rFonts w:ascii="Calibri" w:hAnsi="Calibri"/>
          <w:color w:val="000090"/>
        </w:rPr>
        <w:t>Fortsetzung folgt...</w:t>
      </w:r>
    </w:p>
    <w:p w14:paraId="6C54BF37" w14:textId="77777777" w:rsidR="001762A4" w:rsidRDefault="001762A4" w:rsidP="001762A4">
      <w:pPr>
        <w:pStyle w:val="StandardWeb"/>
        <w:spacing w:before="2" w:after="240"/>
      </w:pPr>
    </w:p>
    <w:p w14:paraId="0A388769" w14:textId="77777777" w:rsidR="00FC538D" w:rsidRPr="001762A4" w:rsidRDefault="00FC538D" w:rsidP="001762A4"/>
    <w:sectPr w:rsidR="00FC538D" w:rsidRPr="001762A4" w:rsidSect="00573059">
      <w:headerReference w:type="default" r:id="rId7"/>
      <w:footerReference w:type="default" r:id="rId8"/>
      <w:pgSz w:w="11900" w:h="16840"/>
      <w:pgMar w:top="1418" w:right="567" w:bottom="1134" w:left="56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0A112" w14:textId="77777777" w:rsidR="00573059" w:rsidRDefault="00573059">
      <w:r>
        <w:separator/>
      </w:r>
    </w:p>
  </w:endnote>
  <w:endnote w:type="continuationSeparator" w:id="0">
    <w:p w14:paraId="66D760DF" w14:textId="77777777" w:rsidR="00573059" w:rsidRDefault="0057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C608" w14:textId="6B73E76F" w:rsidR="00573059" w:rsidRDefault="0045478C">
    <w:pPr>
      <w:pStyle w:val="Fuzeile"/>
    </w:pPr>
    <w:r>
      <w:rPr>
        <w:noProof/>
      </w:rPr>
      <mc:AlternateContent>
        <mc:Choice Requires="wps">
          <w:drawing>
            <wp:anchor distT="0" distB="0" distL="114300" distR="114300" simplePos="0" relativeHeight="251659776" behindDoc="0" locked="0" layoutInCell="1" allowOverlap="1" wp14:anchorId="53179E1F" wp14:editId="27EDDE3F">
              <wp:simplePos x="0" y="0"/>
              <wp:positionH relativeFrom="column">
                <wp:posOffset>-779780</wp:posOffset>
              </wp:positionH>
              <wp:positionV relativeFrom="paragraph">
                <wp:posOffset>-7620</wp:posOffset>
              </wp:positionV>
              <wp:extent cx="3331210" cy="180975"/>
              <wp:effectExtent l="5715" t="2540" r="15875" b="6985"/>
              <wp:wrapTight wrapText="bothSides">
                <wp:wrapPolygon edited="0">
                  <wp:start x="-58" y="0"/>
                  <wp:lineTo x="354" y="17053"/>
                  <wp:lineTo x="474" y="19326"/>
                  <wp:lineTo x="20945" y="19326"/>
                  <wp:lineTo x="20945" y="0"/>
                  <wp:lineTo x="-58" y="0"/>
                </wp:wrapPolygon>
              </wp:wrapTight>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4C19F4FC" wp14:editId="703ED5FC">
              <wp:simplePos x="0" y="0"/>
              <wp:positionH relativeFrom="column">
                <wp:posOffset>-763270</wp:posOffset>
              </wp:positionH>
              <wp:positionV relativeFrom="paragraph">
                <wp:posOffset>-5715</wp:posOffset>
              </wp:positionV>
              <wp:extent cx="7419975" cy="269240"/>
              <wp:effectExtent l="0" t="4445" r="12700" b="184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1BEF8E3E" w14:textId="77777777" w:rsidR="00573059" w:rsidRPr="00614520" w:rsidRDefault="00573059"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" fillcolor="#000082">
              <v:fill color2="#0047ff" angle="-135" colors="0 #000082;8520f #0047ff;18350f #000082;28180f #0047ff;38011f #000082;47186f #0047ff;57016f #000082;1 #0047ff" focus="100%" type="gradient"/>
              <v:textbox>
                <w:txbxContent>
                  <w:p w14:paraId="1BEF8E3E" w14:textId="77777777" w:rsidR="00573059" w:rsidRPr="00614520" w:rsidRDefault="00573059"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F864F" w14:textId="77777777" w:rsidR="00573059" w:rsidRDefault="00573059">
      <w:r>
        <w:separator/>
      </w:r>
    </w:p>
  </w:footnote>
  <w:footnote w:type="continuationSeparator" w:id="0">
    <w:p w14:paraId="54ACBDA8" w14:textId="77777777" w:rsidR="00573059" w:rsidRDefault="005730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0F51" w14:textId="14FC43F6" w:rsidR="00573059" w:rsidRDefault="00573059">
    <w:pPr>
      <w:pStyle w:val="Kopfzeile"/>
    </w:pPr>
    <w:r>
      <w:rPr>
        <w:noProof/>
      </w:rPr>
      <w:drawing>
        <wp:anchor distT="0" distB="0" distL="114300" distR="114300" simplePos="0" relativeHeight="251661824" behindDoc="0" locked="0" layoutInCell="1" allowOverlap="1" wp14:anchorId="21107221" wp14:editId="0EF71A42">
          <wp:simplePos x="0" y="0"/>
          <wp:positionH relativeFrom="column">
            <wp:posOffset>66040</wp:posOffset>
          </wp:positionH>
          <wp:positionV relativeFrom="paragraph">
            <wp:posOffset>-233348</wp:posOffset>
          </wp:positionV>
          <wp:extent cx="523875" cy="47749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45478C">
      <w:rPr>
        <w:noProof/>
      </w:rPr>
      <mc:AlternateContent>
        <mc:Choice Requires="wps">
          <w:drawing>
            <wp:anchor distT="0" distB="0" distL="114300" distR="114300" simplePos="0" relativeHeight="251656704" behindDoc="0" locked="0" layoutInCell="1" allowOverlap="1" wp14:anchorId="38B70748" wp14:editId="01CF9E65">
              <wp:simplePos x="0" y="0"/>
              <wp:positionH relativeFrom="column">
                <wp:posOffset>-830580</wp:posOffset>
              </wp:positionH>
              <wp:positionV relativeFrom="paragraph">
                <wp:posOffset>67310</wp:posOffset>
              </wp:positionV>
              <wp:extent cx="7419975" cy="179705"/>
              <wp:effectExtent l="5715" t="0" r="3810" b="190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84CB4" w14:textId="77777777" w:rsidR="00573059" w:rsidRPr="00950B7C" w:rsidRDefault="00573059"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GOZL0CAACS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nqGO&#10;ZL0CAACSBQAADgAAAAAAAAAAAAAAAAAsAgAAZHJzL2Uyb0RvYy54bWxQSwECLQAUAAYACAAAACEA&#10;/QKgG98AAAALAQAADwAAAAAAAAAAAAAAAAAVBQAAZHJzL2Rvd25yZXYueG1sUEsFBgAAAAAEAAQA&#10;8wAAACEGAAAAAA==&#10;" fillcolor="navy" stroked="f">
              <v:fill color2="aqua" focus="100%" type="gradient"/>
              <v:textbox>
                <w:txbxContent>
                  <w:p w14:paraId="1AD84CB4" w14:textId="77777777" w:rsidR="00573059" w:rsidRPr="00950B7C" w:rsidRDefault="00573059" w:rsidP="00FC538D">
                    <w:pPr>
                      <w:rPr>
                        <w:b/>
                        <w:color w:val="FFFFFF"/>
                        <w:sz w:val="16"/>
                      </w:rPr>
                    </w:pPr>
                    <w:r w:rsidRPr="00950B7C">
                      <w:rPr>
                        <w:b/>
                        <w:sz w:val="16"/>
                      </w:rPr>
                      <w:tab/>
                    </w:r>
                    <w:r w:rsidRPr="00950B7C">
                      <w:rPr>
                        <w:b/>
                        <w:sz w:val="16"/>
                      </w:rPr>
                      <w:tab/>
                    </w:r>
                  </w:p>
                </w:txbxContent>
              </v:textbox>
            </v:rect>
          </w:pict>
        </mc:Fallback>
      </mc:AlternateContent>
    </w:r>
    <w:r w:rsidR="0045478C">
      <w:rPr>
        <w:noProof/>
      </w:rPr>
      <mc:AlternateContent>
        <mc:Choice Requires="wps">
          <w:drawing>
            <wp:anchor distT="0" distB="0" distL="114300" distR="114300" simplePos="0" relativeHeight="251655680" behindDoc="0" locked="0" layoutInCell="1" allowOverlap="1" wp14:anchorId="609F1C90" wp14:editId="0ABB2E94">
              <wp:simplePos x="0" y="0"/>
              <wp:positionH relativeFrom="column">
                <wp:posOffset>-830580</wp:posOffset>
              </wp:positionH>
              <wp:positionV relativeFrom="paragraph">
                <wp:posOffset>-259715</wp:posOffset>
              </wp:positionV>
              <wp:extent cx="7419975" cy="269240"/>
              <wp:effectExtent l="5715" t="0" r="381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B7018" w14:textId="77777777" w:rsidR="00573059" w:rsidRPr="003B026B" w:rsidRDefault="00573059" w:rsidP="00FC538D">
                          <w:pPr>
                            <w:rPr>
                              <w:b/>
                              <w:color w:val="FFFFFF"/>
                              <w:sz w:val="28"/>
                            </w:rPr>
                          </w:pPr>
                          <w:r w:rsidRPr="003B026B">
                            <w:rPr>
                              <w:b/>
                              <w:color w:val="FFFFFF"/>
                              <w:sz w:val="28"/>
                            </w:rPr>
                            <w:t xml:space="preserve">                                 WORD </w:t>
                          </w:r>
                          <w:r>
                            <w:rPr>
                              <w:b/>
                              <w:color w:val="FFFFFF"/>
                              <w:sz w:val="28"/>
                            </w:rPr>
                            <w:t xml:space="preserve">2011 </w:t>
                          </w:r>
                          <w:r w:rsidRPr="003B026B">
                            <w:rPr>
                              <w:color w:val="FFFFFF"/>
                              <w:sz w:val="28"/>
                            </w:rPr>
                            <w:t xml:space="preserve">für </w:t>
                          </w:r>
                          <w:r>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A08MU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" fillcolor="#36f" stroked="f">
              <v:fill color2="navy" focus="100%" type="gradient"/>
              <v:textbox>
                <w:txbxContent>
                  <w:p w14:paraId="554B7018" w14:textId="77777777" w:rsidR="00573059" w:rsidRPr="003B026B" w:rsidRDefault="00573059" w:rsidP="00FC538D">
                    <w:pPr>
                      <w:rPr>
                        <w:b/>
                        <w:color w:val="FFFFFF"/>
                        <w:sz w:val="28"/>
                      </w:rPr>
                    </w:pPr>
                    <w:r w:rsidRPr="003B026B">
                      <w:rPr>
                        <w:b/>
                        <w:color w:val="FFFFFF"/>
                        <w:sz w:val="28"/>
                      </w:rPr>
                      <w:t xml:space="preserve">                                 WORD </w:t>
                    </w:r>
                    <w:r>
                      <w:rPr>
                        <w:b/>
                        <w:color w:val="FFFFFF"/>
                        <w:sz w:val="28"/>
                      </w:rPr>
                      <w:t xml:space="preserve">2011 </w:t>
                    </w:r>
                    <w:r w:rsidRPr="003B026B">
                      <w:rPr>
                        <w:color w:val="FFFFFF"/>
                        <w:sz w:val="28"/>
                      </w:rPr>
                      <w:t xml:space="preserve">für </w:t>
                    </w:r>
                    <w:r>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1205D7"/>
    <w:rsid w:val="001762A4"/>
    <w:rsid w:val="002C098A"/>
    <w:rsid w:val="0030133D"/>
    <w:rsid w:val="00430B59"/>
    <w:rsid w:val="0045478C"/>
    <w:rsid w:val="00573059"/>
    <w:rsid w:val="005E6B09"/>
    <w:rsid w:val="006D3750"/>
    <w:rsid w:val="00701EA2"/>
    <w:rsid w:val="007E779C"/>
    <w:rsid w:val="00AF7FDE"/>
    <w:rsid w:val="00D15677"/>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E6D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1419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2011-10-27T07:20:00Z</dcterms:created>
  <dcterms:modified xsi:type="dcterms:W3CDTF">2011-10-27T07:20:00Z</dcterms:modified>
</cp:coreProperties>
</file>